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118"/>
        <w:gridCol w:w="4962"/>
      </w:tblGrid>
      <w:tr w:rsidR="00000398" w:rsidTr="0000039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398" w:rsidRDefault="00000398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Etapa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398" w:rsidRDefault="00000398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398" w:rsidRDefault="00000398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Descriere</w:t>
            </w:r>
          </w:p>
        </w:tc>
      </w:tr>
      <w:tr w:rsidR="00000398" w:rsidTr="0000039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>
            <w:pPr>
              <w:tabs>
                <w:tab w:val="left" w:pos="284"/>
              </w:tabs>
              <w:spacing w:after="0" w:line="240" w:lineRule="auto"/>
              <w:ind w:left="360" w:right="-28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Informarea studenților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 w:rsidP="00000398">
            <w:pPr>
              <w:tabs>
                <w:tab w:val="left" w:pos="284"/>
              </w:tabs>
              <w:spacing w:after="0" w:line="240" w:lineRule="auto"/>
              <w:ind w:right="206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  <w:lang w:val="ro-RO"/>
              </w:rPr>
              <w:t>20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noie</w:t>
            </w:r>
            <w:r>
              <w:rPr>
                <w:sz w:val="24"/>
                <w:szCs w:val="24"/>
                <w:lang w:val="ro-RO"/>
              </w:rPr>
              <w:t xml:space="preserve">mbrie 2019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>
            <w:pPr>
              <w:tabs>
                <w:tab w:val="left" w:pos="284"/>
              </w:tabs>
              <w:spacing w:after="0" w:line="240" w:lineRule="auto"/>
              <w:ind w:left="114" w:right="206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</w:t>
            </w:r>
            <w:r>
              <w:rPr>
                <w:sz w:val="24"/>
                <w:szCs w:val="24"/>
                <w:lang w:val="ro-RO"/>
              </w:rPr>
              <w:t>agina web a proiectului, avizierul şi pagina web a facultății, discuții directe, grupuri ale studenților pe rețele de socializare, materiale de promovare ale proiectului, secretariatele facultăților etc.</w:t>
            </w:r>
          </w:p>
        </w:tc>
      </w:tr>
      <w:tr w:rsidR="00000398" w:rsidTr="00000398">
        <w:trPr>
          <w:trHeight w:val="71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>
            <w:pPr>
              <w:tabs>
                <w:tab w:val="left" w:pos="284"/>
              </w:tabs>
              <w:spacing w:after="0" w:line="240" w:lineRule="auto"/>
              <w:ind w:left="142" w:right="-28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Depunerea dosarelor de candidatură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 w:rsidP="00000398">
            <w:pPr>
              <w:tabs>
                <w:tab w:val="left" w:pos="284"/>
              </w:tabs>
              <w:spacing w:after="0" w:line="240" w:lineRule="auto"/>
              <w:ind w:right="206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noie</w:t>
            </w:r>
            <w:r>
              <w:rPr>
                <w:sz w:val="24"/>
                <w:szCs w:val="24"/>
                <w:lang w:val="ro-RO"/>
              </w:rPr>
              <w:t xml:space="preserve">mbrie 2019 – </w:t>
            </w:r>
            <w:r>
              <w:rPr>
                <w:sz w:val="24"/>
                <w:szCs w:val="24"/>
                <w:lang w:val="ro-RO"/>
              </w:rPr>
              <w:t>20</w:t>
            </w:r>
            <w:r>
              <w:rPr>
                <w:sz w:val="24"/>
                <w:szCs w:val="24"/>
                <w:lang w:val="ro-RO"/>
              </w:rPr>
              <w:t xml:space="preserve"> noiembrie 2019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>
            <w:pPr>
              <w:pStyle w:val="Default"/>
              <w:tabs>
                <w:tab w:val="left" w:pos="284"/>
              </w:tabs>
              <w:ind w:left="114"/>
              <w:jc w:val="both"/>
              <w:rPr>
                <w:rFonts w:ascii="Calibri" w:hAnsi="Calibri"/>
                <w:lang w:val="ro-RO"/>
              </w:rPr>
            </w:pPr>
            <w:r>
              <w:rPr>
                <w:rFonts w:ascii="Calibri" w:hAnsi="Calibri" w:cs="Times New Roman"/>
                <w:color w:val="auto"/>
                <w:lang w:val="ro-RO"/>
              </w:rPr>
              <w:t>Dosarele se depun pana la data de 5 noiembrie 2019 la secretariatul facultății sau la expert grup țintă facultate.</w:t>
            </w:r>
          </w:p>
        </w:tc>
      </w:tr>
      <w:tr w:rsidR="00000398" w:rsidTr="00000398">
        <w:trPr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>
            <w:pPr>
              <w:tabs>
                <w:tab w:val="left" w:pos="284"/>
              </w:tabs>
              <w:spacing w:after="0" w:line="240" w:lineRule="auto"/>
              <w:ind w:left="142" w:right="-28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Selecția grupului țintă și afișarea rezultatelor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398" w:rsidRDefault="00000398">
            <w:pPr>
              <w:pStyle w:val="Default"/>
              <w:tabs>
                <w:tab w:val="left" w:pos="284"/>
              </w:tabs>
              <w:ind w:left="114"/>
              <w:rPr>
                <w:rFonts w:ascii="Calibri" w:hAnsi="Calibri" w:cs="Times New Roman"/>
                <w:color w:val="auto"/>
                <w:lang w:val="ro-RO"/>
              </w:rPr>
            </w:pPr>
            <w:r>
              <w:rPr>
                <w:rFonts w:ascii="Calibri" w:hAnsi="Calibri" w:cs="Times New Roman"/>
                <w:color w:val="auto"/>
                <w:lang w:val="ro-RO"/>
              </w:rPr>
              <w:t>2</w:t>
            </w:r>
            <w:r w:rsidR="000F2309">
              <w:rPr>
                <w:rFonts w:ascii="Calibri" w:hAnsi="Calibri" w:cs="Times New Roman"/>
                <w:color w:val="auto"/>
                <w:lang w:val="ro-RO"/>
              </w:rPr>
              <w:t>1</w:t>
            </w:r>
            <w:r>
              <w:rPr>
                <w:rFonts w:ascii="Calibri" w:hAnsi="Calibri" w:cs="Times New Roman"/>
                <w:color w:val="auto"/>
                <w:lang w:val="ro-RO"/>
              </w:rPr>
              <w:t>-2</w:t>
            </w:r>
            <w:r w:rsidR="000F2309">
              <w:rPr>
                <w:rFonts w:ascii="Calibri" w:hAnsi="Calibri" w:cs="Times New Roman"/>
                <w:color w:val="auto"/>
                <w:lang w:val="ro-RO"/>
              </w:rPr>
              <w:t>2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auto"/>
                <w:lang w:val="ro-RO"/>
              </w:rPr>
              <w:t xml:space="preserve">  noiembrie 2019 </w:t>
            </w:r>
            <w:proofErr w:type="spellStart"/>
            <w:r>
              <w:rPr>
                <w:rFonts w:ascii="Calibri" w:hAnsi="Calibri" w:cs="Times New Roman"/>
                <w:color w:val="auto"/>
                <w:lang w:val="ro-RO"/>
              </w:rPr>
              <w:t>selectie</w:t>
            </w:r>
            <w:proofErr w:type="spellEnd"/>
            <w:r>
              <w:rPr>
                <w:rFonts w:ascii="Calibri" w:hAnsi="Calibri" w:cs="Times New Roman"/>
                <w:color w:val="auto"/>
                <w:lang w:val="ro-RO"/>
              </w:rPr>
              <w:t xml:space="preserve"> dosare</w:t>
            </w:r>
          </w:p>
          <w:p w:rsidR="00000398" w:rsidRDefault="00000398">
            <w:pPr>
              <w:pStyle w:val="Default"/>
              <w:tabs>
                <w:tab w:val="left" w:pos="284"/>
              </w:tabs>
              <w:ind w:left="114"/>
              <w:rPr>
                <w:rFonts w:ascii="Calibri" w:hAnsi="Calibri" w:cs="Times New Roman"/>
                <w:color w:val="auto"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>
            <w:pPr>
              <w:pStyle w:val="Default"/>
              <w:tabs>
                <w:tab w:val="left" w:pos="284"/>
              </w:tabs>
              <w:ind w:left="114"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>
              <w:rPr>
                <w:rFonts w:ascii="Calibri" w:hAnsi="Calibri" w:cs="Times New Roman"/>
                <w:color w:val="auto"/>
                <w:lang w:val="ro-RO"/>
              </w:rPr>
              <w:t xml:space="preserve">Selecția grupului țintă se realizează de o comisie de selecție a candidaturilor pe baza grilei de evaluare. </w:t>
            </w:r>
          </w:p>
        </w:tc>
      </w:tr>
      <w:tr w:rsidR="00000398" w:rsidTr="000003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98" w:rsidRDefault="00000398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>
            <w:pPr>
              <w:pStyle w:val="Default"/>
              <w:tabs>
                <w:tab w:val="left" w:pos="284"/>
              </w:tabs>
              <w:ind w:left="114"/>
              <w:rPr>
                <w:rFonts w:ascii="Calibri" w:hAnsi="Calibri" w:cs="Times New Roman"/>
                <w:color w:val="auto"/>
                <w:lang w:val="ro-RO"/>
              </w:rPr>
            </w:pPr>
            <w:r>
              <w:rPr>
                <w:rFonts w:ascii="Calibri" w:hAnsi="Calibri" w:cs="Times New Roman"/>
                <w:color w:val="auto"/>
                <w:lang w:val="ro-RO"/>
              </w:rPr>
              <w:t>22</w:t>
            </w:r>
            <w:r>
              <w:rPr>
                <w:rFonts w:ascii="Calibri" w:hAnsi="Calibri" w:cs="Times New Roman"/>
                <w:color w:val="auto"/>
                <w:lang w:val="ro-RO"/>
              </w:rPr>
              <w:t xml:space="preserve"> noiembrie 2019 - afișare rezultate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398" w:rsidRDefault="00000398">
            <w:pPr>
              <w:pStyle w:val="Default"/>
              <w:tabs>
                <w:tab w:val="left" w:pos="284"/>
              </w:tabs>
              <w:ind w:left="114"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</w:p>
        </w:tc>
      </w:tr>
      <w:tr w:rsidR="00000398" w:rsidTr="000003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98" w:rsidRDefault="00000398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 w:rsidP="00000398">
            <w:pPr>
              <w:pStyle w:val="Default"/>
              <w:tabs>
                <w:tab w:val="left" w:pos="284"/>
              </w:tabs>
              <w:ind w:left="114"/>
              <w:rPr>
                <w:rFonts w:ascii="Calibri" w:hAnsi="Calibri" w:cs="Times New Roman"/>
                <w:color w:val="auto"/>
                <w:lang w:val="ro-RO"/>
              </w:rPr>
            </w:pPr>
            <w:r>
              <w:rPr>
                <w:rFonts w:ascii="Calibri" w:hAnsi="Calibri" w:cs="Times New Roman"/>
                <w:color w:val="auto"/>
                <w:lang w:val="ro-RO"/>
              </w:rPr>
              <w:t>22-25</w:t>
            </w:r>
            <w:r>
              <w:rPr>
                <w:rFonts w:ascii="Calibri" w:hAnsi="Calibri" w:cs="Times New Roman"/>
                <w:color w:val="auto"/>
                <w:lang w:val="ro-RO"/>
              </w:rPr>
              <w:t xml:space="preserve"> noiembrie - depunere contestații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>
            <w:pPr>
              <w:pStyle w:val="Default"/>
              <w:tabs>
                <w:tab w:val="left" w:pos="284"/>
              </w:tabs>
              <w:ind w:left="114"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>
              <w:rPr>
                <w:rFonts w:ascii="Calibri" w:hAnsi="Calibri" w:cs="Times New Roman"/>
                <w:color w:val="auto"/>
                <w:lang w:val="ro-RO"/>
              </w:rPr>
              <w:t xml:space="preserve">Depunerea </w:t>
            </w:r>
            <w:proofErr w:type="spellStart"/>
            <w:r>
              <w:rPr>
                <w:rFonts w:ascii="Calibri" w:hAnsi="Calibri" w:cs="Times New Roman"/>
                <w:color w:val="auto"/>
                <w:lang w:val="ro-RO"/>
              </w:rPr>
              <w:t>contestatiilor</w:t>
            </w:r>
            <w:proofErr w:type="spellEnd"/>
            <w:r>
              <w:rPr>
                <w:rFonts w:ascii="Calibri" w:hAnsi="Calibri" w:cs="Times New Roman"/>
                <w:color w:val="auto"/>
                <w:lang w:val="ro-RO"/>
              </w:rPr>
              <w:t xml:space="preserve"> de face la secretariatul facultății sau la expert grup țintă facultate.</w:t>
            </w:r>
          </w:p>
        </w:tc>
      </w:tr>
      <w:tr w:rsidR="00000398" w:rsidTr="000003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98" w:rsidRDefault="00000398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 w:rsidP="00000398">
            <w:pPr>
              <w:pStyle w:val="Default"/>
              <w:tabs>
                <w:tab w:val="left" w:pos="284"/>
              </w:tabs>
              <w:ind w:left="114"/>
              <w:rPr>
                <w:rFonts w:ascii="Calibri" w:hAnsi="Calibri" w:cs="Times New Roman"/>
                <w:color w:val="auto"/>
                <w:lang w:val="ro-RO"/>
              </w:rPr>
            </w:pPr>
            <w:r>
              <w:rPr>
                <w:rFonts w:ascii="Calibri" w:hAnsi="Calibri" w:cs="Times New Roman"/>
                <w:color w:val="auto"/>
                <w:lang w:val="ro-RO"/>
              </w:rPr>
              <w:t>25</w:t>
            </w:r>
            <w:r>
              <w:rPr>
                <w:rFonts w:ascii="Calibri" w:hAnsi="Calibri" w:cs="Times New Roman"/>
                <w:color w:val="auto"/>
                <w:lang w:val="ro-RO"/>
              </w:rPr>
              <w:t xml:space="preserve"> noiembrie – rezultate finale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398" w:rsidRDefault="00000398">
            <w:pPr>
              <w:pStyle w:val="Default"/>
              <w:tabs>
                <w:tab w:val="left" w:pos="284"/>
              </w:tabs>
              <w:ind w:left="114"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>
              <w:rPr>
                <w:rFonts w:ascii="Calibri" w:hAnsi="Calibri" w:cs="Times New Roman"/>
                <w:color w:val="auto"/>
                <w:lang w:val="ro-RO"/>
              </w:rPr>
              <w:t>Eventualele contestații se rezolvă de către o comisie de contestații în termen de 24 de ore de la afișarea rezultatelor.</w:t>
            </w:r>
          </w:p>
        </w:tc>
      </w:tr>
    </w:tbl>
    <w:p w:rsidR="00AC2B51" w:rsidRDefault="00AC2B51"/>
    <w:sectPr w:rsidR="00AC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62"/>
    <w:rsid w:val="00000398"/>
    <w:rsid w:val="000E43ED"/>
    <w:rsid w:val="000F2309"/>
    <w:rsid w:val="007A60BA"/>
    <w:rsid w:val="00825262"/>
    <w:rsid w:val="00A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9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003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F230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9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003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F230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855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2019-11-11T10:24:00Z</cp:lastPrinted>
  <dcterms:created xsi:type="dcterms:W3CDTF">2019-11-11T10:20:00Z</dcterms:created>
  <dcterms:modified xsi:type="dcterms:W3CDTF">2019-11-11T10:26:00Z</dcterms:modified>
</cp:coreProperties>
</file>